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4EACA" w14:textId="77777777" w:rsidR="00D51E43" w:rsidRDefault="007A53A2">
      <w:pPr>
        <w:pStyle w:val="Heading1"/>
        <w:jc w:val="center"/>
      </w:pPr>
      <w:r>
        <w:rPr>
          <w:rFonts w:asciiTheme="minorHAnsi" w:hAnsiTheme="minorHAnsi" w:cs="Arial"/>
          <w:sz w:val="48"/>
          <w:szCs w:val="48"/>
        </w:rPr>
        <w:t>University of Manchester Graded Open 2018</w:t>
      </w:r>
    </w:p>
    <w:p w14:paraId="2A304ABC" w14:textId="77777777" w:rsidR="000F4960" w:rsidRDefault="007A53A2" w:rsidP="000F4960">
      <w:pPr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Friday March 2</w:t>
      </w:r>
      <w:r>
        <w:rPr>
          <w:rFonts w:asciiTheme="minorHAnsi" w:hAnsiTheme="minorHAnsi" w:cs="Arial"/>
          <w:b/>
          <w:bCs/>
          <w:sz w:val="32"/>
          <w:szCs w:val="32"/>
          <w:vertAlign w:val="superscript"/>
        </w:rPr>
        <w:t>nd</w:t>
      </w:r>
      <w:r>
        <w:rPr>
          <w:rFonts w:asciiTheme="minorHAnsi" w:hAnsiTheme="minorHAnsi" w:cs="Arial"/>
          <w:b/>
          <w:bCs/>
          <w:sz w:val="32"/>
          <w:szCs w:val="32"/>
        </w:rPr>
        <w:t>–  Sunday March 4th, 2018</w:t>
      </w:r>
    </w:p>
    <w:p w14:paraId="19AFD1CF" w14:textId="77777777" w:rsidR="000F4960" w:rsidRDefault="000F4960" w:rsidP="00273D6D">
      <w:pPr>
        <w:jc w:val="both"/>
        <w:rPr>
          <w:b/>
          <w:u w:val="single"/>
        </w:rPr>
      </w:pPr>
      <w:r>
        <w:rPr>
          <w:b/>
          <w:u w:val="single"/>
        </w:rPr>
        <w:t>Venue:</w:t>
      </w:r>
    </w:p>
    <w:p w14:paraId="0910BEEE" w14:textId="77777777" w:rsidR="00A02534" w:rsidRDefault="000F4960" w:rsidP="000F4960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The tournament will be held at</w:t>
      </w:r>
      <w:r w:rsidR="00A02534">
        <w:rPr>
          <w:rFonts w:asciiTheme="minorHAnsi" w:hAnsiTheme="minorHAnsi"/>
          <w:bCs/>
        </w:rPr>
        <w:t>:</w:t>
      </w:r>
    </w:p>
    <w:p w14:paraId="627963EF" w14:textId="77777777" w:rsidR="00A02534" w:rsidRDefault="00A02534" w:rsidP="000F4960">
      <w:pPr>
        <w:jc w:val="both"/>
        <w:rPr>
          <w:rFonts w:asciiTheme="minorHAnsi" w:hAnsiTheme="minorHAnsi"/>
          <w:bCs/>
        </w:rPr>
      </w:pPr>
    </w:p>
    <w:p w14:paraId="65FBBFDB" w14:textId="77777777" w:rsidR="000F4960" w:rsidRPr="00EC6C3C" w:rsidRDefault="00A02534" w:rsidP="000F4960">
      <w:pPr>
        <w:jc w:val="both"/>
        <w:rPr>
          <w:rFonts w:asciiTheme="minorHAnsi" w:hAnsiTheme="minorHAnsi"/>
          <w:b/>
          <w:bCs/>
        </w:rPr>
      </w:pPr>
      <w:r w:rsidRPr="00EC6C3C">
        <w:rPr>
          <w:rFonts w:asciiTheme="minorHAnsi" w:hAnsiTheme="minorHAnsi"/>
          <w:b/>
          <w:bCs/>
        </w:rPr>
        <w:t>The Northern Lawn Tennis Club</w:t>
      </w:r>
    </w:p>
    <w:p w14:paraId="05FC3451" w14:textId="77777777" w:rsidR="000F4960" w:rsidRPr="00EC6C3C" w:rsidRDefault="000F4960" w:rsidP="000F4960">
      <w:pPr>
        <w:jc w:val="both"/>
        <w:rPr>
          <w:rFonts w:asciiTheme="minorHAnsi" w:hAnsiTheme="minorHAnsi"/>
          <w:b/>
          <w:bCs/>
        </w:rPr>
      </w:pPr>
      <w:r w:rsidRPr="00EC6C3C">
        <w:rPr>
          <w:rFonts w:asciiTheme="minorHAnsi" w:hAnsiTheme="minorHAnsi"/>
          <w:b/>
          <w:bCs/>
        </w:rPr>
        <w:t>119 Palatine Road, West Didsbury</w:t>
      </w:r>
    </w:p>
    <w:p w14:paraId="376FAF4A" w14:textId="77777777" w:rsidR="000F4960" w:rsidRPr="00EC6C3C" w:rsidRDefault="000F4960" w:rsidP="000F4960">
      <w:pPr>
        <w:jc w:val="both"/>
        <w:rPr>
          <w:rFonts w:asciiTheme="minorHAnsi" w:hAnsiTheme="minorHAnsi"/>
          <w:b/>
          <w:bCs/>
        </w:rPr>
      </w:pPr>
      <w:r w:rsidRPr="00EC6C3C">
        <w:rPr>
          <w:rFonts w:asciiTheme="minorHAnsi" w:hAnsiTheme="minorHAnsi"/>
          <w:b/>
          <w:bCs/>
        </w:rPr>
        <w:t>Manchester, M20 3YA</w:t>
      </w:r>
    </w:p>
    <w:p w14:paraId="52A475A2" w14:textId="77777777" w:rsidR="000F4960" w:rsidRPr="000F4960" w:rsidRDefault="000F4960" w:rsidP="000F4960">
      <w:pPr>
        <w:jc w:val="both"/>
        <w:rPr>
          <w:rFonts w:asciiTheme="minorHAnsi" w:hAnsiTheme="minorHAnsi"/>
          <w:bCs/>
        </w:rPr>
      </w:pPr>
    </w:p>
    <w:p w14:paraId="0A41BA32" w14:textId="77777777" w:rsidR="000F4960" w:rsidRDefault="000F4960" w:rsidP="000F4960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The club has its own bar and </w:t>
      </w:r>
      <w:r w:rsidR="00116582">
        <w:rPr>
          <w:rFonts w:asciiTheme="minorHAnsi" w:hAnsiTheme="minorHAnsi"/>
          <w:bCs/>
        </w:rPr>
        <w:t>restaurant,</w:t>
      </w:r>
      <w:r>
        <w:rPr>
          <w:rFonts w:asciiTheme="minorHAnsi" w:hAnsiTheme="minorHAnsi"/>
          <w:bCs/>
        </w:rPr>
        <w:t xml:space="preserve"> so players will have the opportunity to grab some food/drinks and socialise after their matches on each day of the tournament. For more details about the venue</w:t>
      </w:r>
      <w:r w:rsidR="00BA6DFD">
        <w:rPr>
          <w:rFonts w:asciiTheme="minorHAnsi" w:hAnsiTheme="minorHAnsi"/>
          <w:bCs/>
        </w:rPr>
        <w:t>,</w:t>
      </w:r>
      <w:r>
        <w:rPr>
          <w:rFonts w:asciiTheme="minorHAnsi" w:hAnsiTheme="minorHAnsi"/>
          <w:bCs/>
        </w:rPr>
        <w:t xml:space="preserve"> visit: </w:t>
      </w:r>
    </w:p>
    <w:p w14:paraId="1690CAB0" w14:textId="77777777" w:rsidR="000F4960" w:rsidRPr="000F4960" w:rsidRDefault="00372A70" w:rsidP="00273D6D">
      <w:pPr>
        <w:jc w:val="both"/>
        <w:rPr>
          <w:rFonts w:asciiTheme="minorHAnsi" w:hAnsiTheme="minorHAnsi"/>
          <w:bCs/>
        </w:rPr>
      </w:pPr>
      <w:hyperlink r:id="rId8" w:history="1">
        <w:r w:rsidR="000F4960" w:rsidRPr="00DA6773">
          <w:rPr>
            <w:rStyle w:val="Hyperlink"/>
            <w:rFonts w:asciiTheme="minorHAnsi" w:hAnsiTheme="minorHAnsi"/>
          </w:rPr>
          <w:t>http://www.thenorthern.co.uk/sports/squash</w:t>
        </w:r>
      </w:hyperlink>
    </w:p>
    <w:p w14:paraId="4BBC7018" w14:textId="77777777" w:rsidR="000F4960" w:rsidRDefault="000F4960" w:rsidP="00273D6D">
      <w:pPr>
        <w:jc w:val="both"/>
        <w:rPr>
          <w:b/>
          <w:u w:val="single"/>
        </w:rPr>
      </w:pPr>
    </w:p>
    <w:p w14:paraId="17251E5D" w14:textId="77777777" w:rsidR="00273D6D" w:rsidRDefault="00273D6D" w:rsidP="00273D6D">
      <w:pPr>
        <w:jc w:val="both"/>
        <w:rPr>
          <w:b/>
          <w:u w:val="single"/>
        </w:rPr>
      </w:pPr>
      <w:r w:rsidRPr="00273D6D">
        <w:rPr>
          <w:b/>
          <w:u w:val="single"/>
        </w:rPr>
        <w:t>Draws:</w:t>
      </w:r>
    </w:p>
    <w:tbl>
      <w:tblPr>
        <w:tblW w:w="7333" w:type="dxa"/>
        <w:tblInd w:w="108" w:type="dxa"/>
        <w:tblLook w:val="0000" w:firstRow="0" w:lastRow="0" w:firstColumn="0" w:lastColumn="0" w:noHBand="0" w:noVBand="0"/>
      </w:tblPr>
      <w:tblGrid>
        <w:gridCol w:w="1234"/>
        <w:gridCol w:w="6099"/>
      </w:tblGrid>
      <w:tr w:rsidR="00273D6D" w14:paraId="05F154A2" w14:textId="77777777" w:rsidTr="00F0736A">
        <w:trPr>
          <w:trHeight w:val="539"/>
        </w:trPr>
        <w:tc>
          <w:tcPr>
            <w:tcW w:w="1234" w:type="dxa"/>
            <w:shd w:val="clear" w:color="auto" w:fill="auto"/>
          </w:tcPr>
          <w:p w14:paraId="060AA0DE" w14:textId="77777777" w:rsidR="00273D6D" w:rsidRDefault="00273D6D" w:rsidP="00F0736A">
            <w:pPr>
              <w:pStyle w:val="NoSpacing"/>
            </w:pPr>
          </w:p>
        </w:tc>
        <w:tc>
          <w:tcPr>
            <w:tcW w:w="6098" w:type="dxa"/>
            <w:shd w:val="clear" w:color="auto" w:fill="auto"/>
          </w:tcPr>
          <w:p w14:paraId="60CA1846" w14:textId="77777777" w:rsidR="00273D6D" w:rsidRDefault="00273D6D" w:rsidP="00F0736A">
            <w:pPr>
              <w:pStyle w:val="NoSpacing"/>
            </w:pPr>
            <w:r>
              <w:rPr>
                <w:rFonts w:asciiTheme="minorHAnsi" w:hAnsiTheme="minorHAnsi"/>
                <w:b/>
                <w:lang w:val="es-ES"/>
              </w:rPr>
              <w:t>Men’s A; B; C grades</w:t>
            </w:r>
          </w:p>
          <w:p w14:paraId="4412150A" w14:textId="77777777" w:rsidR="00273D6D" w:rsidRDefault="00273D6D" w:rsidP="00F0736A">
            <w:pPr>
              <w:pStyle w:val="NoSpacing"/>
            </w:pPr>
            <w:r>
              <w:rPr>
                <w:rFonts w:asciiTheme="minorHAnsi" w:hAnsiTheme="minorHAnsi"/>
                <w:b/>
                <w:lang w:val="es-ES"/>
              </w:rPr>
              <w:t>Ladies’ A; B grades</w:t>
            </w:r>
          </w:p>
          <w:p w14:paraId="04BDF1C9" w14:textId="77777777" w:rsidR="00273D6D" w:rsidRDefault="00273D6D" w:rsidP="00F0736A">
            <w:pPr>
              <w:pStyle w:val="NoSpacing"/>
              <w:rPr>
                <w:rFonts w:asciiTheme="minorHAnsi" w:hAnsiTheme="minorHAnsi"/>
                <w:b/>
                <w:lang w:val="es-ES"/>
              </w:rPr>
            </w:pPr>
          </w:p>
        </w:tc>
      </w:tr>
    </w:tbl>
    <w:p w14:paraId="16488F90" w14:textId="62306618" w:rsidR="00D51E43" w:rsidRDefault="007A53A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Ladies may enter Men’s draw but not vice versa. The Tournament will be run in a </w:t>
      </w:r>
      <w:r>
        <w:rPr>
          <w:rFonts w:asciiTheme="minorHAnsi" w:hAnsiTheme="minorHAnsi"/>
          <w:b/>
          <w:u w:val="single"/>
        </w:rPr>
        <w:t>Monrad Format.</w:t>
      </w:r>
      <w:r>
        <w:rPr>
          <w:rFonts w:asciiTheme="minorHAnsi" w:hAnsiTheme="minorHAnsi"/>
        </w:rPr>
        <w:t xml:space="preserve"> With this format</w:t>
      </w:r>
      <w:r w:rsidR="00BA6DFD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all players will play four matches to a finishing position of 1-16. There will be Tecnifibre prizes for all winners and runners up.</w:t>
      </w:r>
    </w:p>
    <w:p w14:paraId="78B85070" w14:textId="77777777" w:rsidR="000F4960" w:rsidRDefault="000F4960">
      <w:pPr>
        <w:jc w:val="both"/>
        <w:rPr>
          <w:rFonts w:asciiTheme="minorHAnsi" w:hAnsiTheme="minorHAnsi"/>
        </w:rPr>
      </w:pPr>
    </w:p>
    <w:p w14:paraId="51F2E3AE" w14:textId="77777777" w:rsidR="00273D6D" w:rsidRDefault="00273D6D">
      <w:pPr>
        <w:jc w:val="both"/>
        <w:rPr>
          <w:rFonts w:asciiTheme="minorHAnsi" w:hAnsiTheme="minorHAnsi"/>
        </w:rPr>
      </w:pPr>
    </w:p>
    <w:p w14:paraId="6E1561F3" w14:textId="77777777" w:rsidR="00273D6D" w:rsidRPr="00273D6D" w:rsidRDefault="00273D6D">
      <w:pPr>
        <w:jc w:val="both"/>
        <w:rPr>
          <w:rFonts w:asciiTheme="minorHAnsi" w:hAnsiTheme="minorHAnsi"/>
          <w:b/>
          <w:u w:val="single"/>
        </w:rPr>
      </w:pPr>
      <w:r w:rsidRPr="00273D6D">
        <w:rPr>
          <w:rFonts w:asciiTheme="minorHAnsi" w:hAnsiTheme="minorHAnsi"/>
          <w:b/>
          <w:u w:val="single"/>
        </w:rPr>
        <w:t>Tournament Rules</w:t>
      </w:r>
    </w:p>
    <w:p w14:paraId="455B9C04" w14:textId="77777777" w:rsidR="00D51E43" w:rsidRPr="004030AF" w:rsidRDefault="007A53A2">
      <w:pPr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t xml:space="preserve">The Tournament is held in accordance with the ESR Rules and the England Squash Code of </w:t>
      </w:r>
      <w:r w:rsidRPr="004030AF">
        <w:rPr>
          <w:rFonts w:asciiTheme="minorHAnsi" w:hAnsiTheme="minorHAnsi"/>
          <w:color w:val="auto"/>
        </w:rPr>
        <w:t>Conduct will apply.</w:t>
      </w:r>
    </w:p>
    <w:p w14:paraId="667D1F4A" w14:textId="77777777" w:rsidR="00D51E43" w:rsidRPr="004030AF" w:rsidRDefault="007A53A2">
      <w:pPr>
        <w:jc w:val="both"/>
        <w:rPr>
          <w:rFonts w:asciiTheme="minorHAnsi" w:hAnsiTheme="minorHAnsi"/>
          <w:bCs/>
          <w:color w:val="auto"/>
        </w:rPr>
      </w:pPr>
      <w:r w:rsidRPr="004030AF">
        <w:rPr>
          <w:rFonts w:asciiTheme="minorHAnsi" w:hAnsiTheme="minorHAnsi"/>
          <w:b/>
          <w:bCs/>
          <w:color w:val="auto"/>
        </w:rPr>
        <w:t>Non-marking shoes must be worn. Every match winner marks the following match on court.</w:t>
      </w:r>
      <w:r w:rsidR="00273D6D" w:rsidRPr="004030AF">
        <w:rPr>
          <w:rFonts w:asciiTheme="minorHAnsi" w:hAnsiTheme="minorHAnsi"/>
          <w:b/>
          <w:bCs/>
          <w:color w:val="auto"/>
        </w:rPr>
        <w:t xml:space="preserve"> </w:t>
      </w:r>
      <w:r w:rsidR="00273D6D" w:rsidRPr="004030AF">
        <w:rPr>
          <w:rFonts w:asciiTheme="minorHAnsi" w:hAnsiTheme="minorHAnsi"/>
          <w:bCs/>
          <w:color w:val="auto"/>
        </w:rPr>
        <w:t>Competitors must arrive 30 minutes before the scheduled time of their first match and register with the organisers on arrival.</w:t>
      </w:r>
    </w:p>
    <w:p w14:paraId="692651EA" w14:textId="77777777" w:rsidR="00273D6D" w:rsidRPr="004030AF" w:rsidRDefault="00273D6D">
      <w:pPr>
        <w:jc w:val="both"/>
        <w:rPr>
          <w:rFonts w:asciiTheme="minorHAnsi" w:hAnsiTheme="minorHAnsi"/>
          <w:color w:val="auto"/>
        </w:rPr>
      </w:pPr>
      <w:r w:rsidRPr="004030AF">
        <w:rPr>
          <w:rFonts w:asciiTheme="minorHAnsi" w:hAnsiTheme="minorHAnsi"/>
          <w:bCs/>
          <w:color w:val="auto"/>
        </w:rPr>
        <w:t xml:space="preserve">The Tournament Organiser is Mark Radley </w:t>
      </w:r>
      <w:r w:rsidRPr="004030AF">
        <w:rPr>
          <w:rFonts w:asciiTheme="minorHAnsi" w:hAnsiTheme="minorHAnsi"/>
          <w:bCs/>
          <w:color w:val="auto"/>
          <w:highlight w:val="white"/>
        </w:rPr>
        <w:t>(</w:t>
      </w:r>
      <w:hyperlink r:id="rId9">
        <w:r w:rsidRPr="004030AF">
          <w:rPr>
            <w:rStyle w:val="InternetLink"/>
            <w:rFonts w:asciiTheme="minorHAnsi" w:hAnsiTheme="minorHAnsi"/>
            <w:bCs/>
            <w:color w:val="auto"/>
            <w:highlight w:val="white"/>
          </w:rPr>
          <w:t>markwradley@gmail.com</w:t>
        </w:r>
      </w:hyperlink>
      <w:hyperlink>
        <w:r w:rsidRPr="004030AF">
          <w:rPr>
            <w:rFonts w:asciiTheme="minorHAnsi" w:hAnsiTheme="minorHAnsi"/>
            <w:bCs/>
            <w:color w:val="auto"/>
            <w:highlight w:val="white"/>
          </w:rPr>
          <w:t xml:space="preserve"> </w:t>
        </w:r>
      </w:hyperlink>
      <w:r w:rsidRPr="004030AF">
        <w:rPr>
          <w:rFonts w:asciiTheme="minorHAnsi" w:hAnsiTheme="minorHAnsi"/>
          <w:bCs/>
          <w:color w:val="auto"/>
          <w:highlight w:val="white"/>
        </w:rPr>
        <w:t>tel:07592464698)</w:t>
      </w:r>
      <w:r w:rsidRPr="004030AF">
        <w:rPr>
          <w:rFonts w:asciiTheme="minorHAnsi" w:hAnsiTheme="minorHAnsi"/>
          <w:b/>
          <w:bCs/>
          <w:color w:val="auto"/>
        </w:rPr>
        <w:t xml:space="preserve"> </w:t>
      </w:r>
      <w:r w:rsidRPr="004030AF">
        <w:rPr>
          <w:rFonts w:asciiTheme="minorHAnsi" w:hAnsiTheme="minorHAnsi"/>
          <w:bCs/>
          <w:color w:val="auto"/>
        </w:rPr>
        <w:t xml:space="preserve">and his decisions will be final in all matters.  </w:t>
      </w:r>
    </w:p>
    <w:p w14:paraId="7E217DC2" w14:textId="77777777" w:rsidR="00273D6D" w:rsidRPr="004030AF" w:rsidRDefault="00273D6D">
      <w:pPr>
        <w:jc w:val="both"/>
        <w:rPr>
          <w:rFonts w:asciiTheme="minorHAnsi" w:hAnsiTheme="minorHAnsi"/>
          <w:color w:val="auto"/>
        </w:rPr>
      </w:pPr>
    </w:p>
    <w:p w14:paraId="65E27010" w14:textId="77777777" w:rsidR="00273D6D" w:rsidRPr="004030AF" w:rsidRDefault="00273D6D">
      <w:pPr>
        <w:jc w:val="both"/>
        <w:rPr>
          <w:rFonts w:asciiTheme="minorHAnsi" w:hAnsiTheme="minorHAnsi"/>
          <w:b/>
          <w:color w:val="auto"/>
          <w:u w:val="single"/>
        </w:rPr>
      </w:pPr>
      <w:r w:rsidRPr="004030AF">
        <w:rPr>
          <w:rFonts w:asciiTheme="minorHAnsi" w:hAnsiTheme="minorHAnsi"/>
          <w:b/>
          <w:color w:val="auto"/>
          <w:u w:val="single"/>
        </w:rPr>
        <w:t>Entering the tournament</w:t>
      </w:r>
    </w:p>
    <w:p w14:paraId="3AF207EE" w14:textId="77777777" w:rsidR="00BA6DFD" w:rsidRPr="004030AF" w:rsidRDefault="007A53A2">
      <w:pPr>
        <w:pStyle w:val="NoSpacing"/>
        <w:jc w:val="both"/>
        <w:rPr>
          <w:rFonts w:asciiTheme="minorHAnsi" w:hAnsiTheme="minorHAnsi"/>
          <w:color w:val="auto"/>
        </w:rPr>
      </w:pPr>
      <w:r w:rsidRPr="004030AF">
        <w:rPr>
          <w:rFonts w:asciiTheme="minorHAnsi" w:hAnsiTheme="minorHAnsi"/>
          <w:color w:val="auto"/>
        </w:rPr>
        <w:t xml:space="preserve">An entry fee of £25 must accompany the Entry Form. </w:t>
      </w:r>
    </w:p>
    <w:p w14:paraId="7227016F" w14:textId="77777777" w:rsidR="00D51E43" w:rsidRPr="004030AF" w:rsidRDefault="007A53A2">
      <w:pPr>
        <w:pStyle w:val="NoSpacing"/>
        <w:jc w:val="both"/>
        <w:rPr>
          <w:rFonts w:asciiTheme="minorHAnsi" w:hAnsiTheme="minorHAnsi"/>
          <w:bCs/>
          <w:color w:val="auto"/>
        </w:rPr>
      </w:pPr>
      <w:r w:rsidRPr="004030AF">
        <w:rPr>
          <w:rFonts w:asciiTheme="minorHAnsi" w:hAnsiTheme="minorHAnsi"/>
          <w:color w:val="auto"/>
        </w:rPr>
        <w:t>Cheques</w:t>
      </w:r>
      <w:r w:rsidR="00EC6C3C" w:rsidRPr="004030AF">
        <w:rPr>
          <w:rFonts w:asciiTheme="minorHAnsi" w:hAnsiTheme="minorHAnsi"/>
          <w:color w:val="auto"/>
        </w:rPr>
        <w:t xml:space="preserve"> enclosed</w:t>
      </w:r>
      <w:r w:rsidRPr="004030AF">
        <w:rPr>
          <w:rFonts w:asciiTheme="minorHAnsi" w:hAnsiTheme="minorHAnsi"/>
          <w:color w:val="auto"/>
        </w:rPr>
        <w:t xml:space="preserve"> should be made payable to “</w:t>
      </w:r>
      <w:r w:rsidRPr="004030AF">
        <w:rPr>
          <w:rFonts w:asciiTheme="minorHAnsi" w:hAnsiTheme="minorHAnsi"/>
          <w:b/>
          <w:color w:val="auto"/>
        </w:rPr>
        <w:t>University of Manchester Squash Club</w:t>
      </w:r>
      <w:r w:rsidRPr="004030AF">
        <w:rPr>
          <w:rFonts w:asciiTheme="minorHAnsi" w:hAnsiTheme="minorHAnsi"/>
          <w:bCs/>
          <w:color w:val="auto"/>
        </w:rPr>
        <w:t xml:space="preserve">”  </w:t>
      </w:r>
    </w:p>
    <w:p w14:paraId="5D6F0691" w14:textId="77777777" w:rsidR="00D51E43" w:rsidRDefault="007A53A2">
      <w:pPr>
        <w:pStyle w:val="NoSpacing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BACS payment</w:t>
      </w:r>
      <w:r w:rsidR="00273D6D">
        <w:rPr>
          <w:rFonts w:asciiTheme="minorHAnsi" w:hAnsiTheme="minorHAnsi"/>
          <w:bCs/>
        </w:rPr>
        <w:t>:</w:t>
      </w:r>
      <w:r>
        <w:rPr>
          <w:rFonts w:asciiTheme="minorHAnsi" w:hAnsiTheme="minorHAnsi"/>
          <w:bCs/>
        </w:rPr>
        <w:t xml:space="preserve"> </w:t>
      </w:r>
      <w:r w:rsidR="000F4960">
        <w:rPr>
          <w:rFonts w:asciiTheme="minorHAnsi" w:hAnsiTheme="minorHAnsi"/>
          <w:b/>
          <w:bCs/>
        </w:rPr>
        <w:t>S</w:t>
      </w:r>
      <w:r w:rsidRPr="00273D6D">
        <w:rPr>
          <w:rFonts w:asciiTheme="minorHAnsi" w:hAnsiTheme="minorHAnsi"/>
          <w:b/>
          <w:bCs/>
        </w:rPr>
        <w:t>ort code</w:t>
      </w:r>
      <w:r>
        <w:rPr>
          <w:rFonts w:asciiTheme="minorHAnsi" w:hAnsiTheme="minorHAnsi"/>
          <w:bCs/>
        </w:rPr>
        <w:t xml:space="preserve"> 01-06-57</w:t>
      </w:r>
      <w:r w:rsidR="00273D6D">
        <w:rPr>
          <w:rFonts w:asciiTheme="minorHAnsi" w:hAnsiTheme="minorHAnsi"/>
          <w:bCs/>
        </w:rPr>
        <w:t>;</w:t>
      </w:r>
      <w:r>
        <w:rPr>
          <w:rFonts w:asciiTheme="minorHAnsi" w:hAnsiTheme="minorHAnsi"/>
          <w:bCs/>
        </w:rPr>
        <w:t xml:space="preserve"> </w:t>
      </w:r>
      <w:r w:rsidRPr="00273D6D">
        <w:rPr>
          <w:rFonts w:asciiTheme="minorHAnsi" w:hAnsiTheme="minorHAnsi"/>
          <w:b/>
          <w:bCs/>
        </w:rPr>
        <w:t>a/c</w:t>
      </w:r>
      <w:r>
        <w:rPr>
          <w:rFonts w:asciiTheme="minorHAnsi" w:hAnsiTheme="minorHAnsi"/>
          <w:bCs/>
        </w:rPr>
        <w:t xml:space="preserve"> 47205423</w:t>
      </w:r>
      <w:r w:rsidR="00273D6D">
        <w:rPr>
          <w:rFonts w:asciiTheme="minorHAnsi" w:hAnsiTheme="minorHAnsi"/>
          <w:bCs/>
        </w:rPr>
        <w:t>;</w:t>
      </w:r>
      <w:r>
        <w:rPr>
          <w:rFonts w:asciiTheme="minorHAnsi" w:hAnsiTheme="minorHAnsi"/>
          <w:bCs/>
        </w:rPr>
        <w:t xml:space="preserve"> </w:t>
      </w:r>
      <w:r w:rsidR="000F4960">
        <w:rPr>
          <w:rFonts w:asciiTheme="minorHAnsi" w:hAnsiTheme="minorHAnsi"/>
          <w:b/>
          <w:bCs/>
        </w:rPr>
        <w:t>R</w:t>
      </w:r>
      <w:r w:rsidRPr="00273D6D">
        <w:rPr>
          <w:rFonts w:asciiTheme="minorHAnsi" w:hAnsiTheme="minorHAnsi"/>
          <w:b/>
          <w:bCs/>
        </w:rPr>
        <w:t>ef</w:t>
      </w:r>
      <w:r w:rsidR="00273D6D" w:rsidRPr="00273D6D">
        <w:rPr>
          <w:rFonts w:asciiTheme="minorHAnsi" w:hAnsiTheme="minorHAnsi"/>
          <w:b/>
          <w:bCs/>
        </w:rPr>
        <w:t>erence</w:t>
      </w:r>
      <w:r>
        <w:rPr>
          <w:rFonts w:asciiTheme="minorHAnsi" w:hAnsiTheme="minorHAnsi"/>
          <w:bCs/>
        </w:rPr>
        <w:t xml:space="preserve"> UOMT followed by surname</w:t>
      </w:r>
    </w:p>
    <w:p w14:paraId="075BE3A3" w14:textId="77777777" w:rsidR="00D51E43" w:rsidRDefault="007A53A2">
      <w:pPr>
        <w:pStyle w:val="NoSpacing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No refunds are available. </w:t>
      </w:r>
    </w:p>
    <w:p w14:paraId="6B389A76" w14:textId="77777777" w:rsidR="00D51E43" w:rsidRDefault="007A53A2">
      <w:pPr>
        <w:jc w:val="both"/>
        <w:rPr>
          <w:rFonts w:asciiTheme="minorHAnsi" w:hAnsiTheme="minorHAnsi"/>
          <w:bCs/>
          <w:color w:val="FF0000"/>
        </w:rPr>
      </w:pPr>
      <w:r>
        <w:rPr>
          <w:rFonts w:asciiTheme="minorHAnsi" w:hAnsiTheme="minorHAnsi"/>
          <w:b/>
        </w:rPr>
        <w:t>T-shirt for all entries. Entries limited to 16 for each division.</w:t>
      </w:r>
    </w:p>
    <w:p w14:paraId="758A8E2F" w14:textId="77777777" w:rsidR="00D51E43" w:rsidRDefault="00D51E43">
      <w:pPr>
        <w:jc w:val="both"/>
      </w:pPr>
    </w:p>
    <w:p w14:paraId="5F7DA1E0" w14:textId="77777777" w:rsidR="00D51E43" w:rsidRDefault="007A53A2">
      <w:pPr>
        <w:pStyle w:val="Heading1"/>
        <w:jc w:val="center"/>
        <w:rPr>
          <w:rFonts w:asciiTheme="minorHAnsi" w:hAnsiTheme="minorHAnsi"/>
          <w:b w:val="0"/>
          <w:sz w:val="36"/>
          <w:szCs w:val="36"/>
        </w:rPr>
      </w:pPr>
      <w:r>
        <w:rPr>
          <w:rFonts w:asciiTheme="minorHAnsi" w:hAnsiTheme="minorHAnsi" w:cs="Arial"/>
          <w:sz w:val="36"/>
          <w:szCs w:val="36"/>
        </w:rPr>
        <w:lastRenderedPageBreak/>
        <w:t xml:space="preserve"> University of Manchester Graded Open 201</w:t>
      </w:r>
      <w:r w:rsidR="00EC6C3C">
        <w:rPr>
          <w:rFonts w:asciiTheme="minorHAnsi" w:hAnsiTheme="minorHAnsi" w:cs="Arial"/>
          <w:sz w:val="36"/>
          <w:szCs w:val="36"/>
        </w:rPr>
        <w:t>8</w:t>
      </w:r>
    </w:p>
    <w:p w14:paraId="71B7F181" w14:textId="77777777" w:rsidR="00D51E43" w:rsidRPr="004030AF" w:rsidRDefault="007A53A2" w:rsidP="009246F3">
      <w:pPr>
        <w:rPr>
          <w:color w:val="auto"/>
        </w:rPr>
      </w:pPr>
      <w:r>
        <w:rPr>
          <w:rFonts w:asciiTheme="minorHAnsi" w:hAnsiTheme="minorHAnsi"/>
        </w:rPr>
        <w:t xml:space="preserve">Tournament Organiser </w:t>
      </w:r>
      <w:r w:rsidRPr="004030AF">
        <w:rPr>
          <w:rFonts w:asciiTheme="minorHAnsi" w:hAnsiTheme="minorHAnsi"/>
          <w:color w:val="auto"/>
        </w:rPr>
        <w:t xml:space="preserve">– </w:t>
      </w:r>
      <w:r w:rsidRPr="004030AF">
        <w:rPr>
          <w:rFonts w:asciiTheme="minorHAnsi" w:hAnsiTheme="minorHAnsi"/>
          <w:b/>
          <w:color w:val="auto"/>
        </w:rPr>
        <w:t>Mark Radley (</w:t>
      </w:r>
      <w:hyperlink r:id="rId10">
        <w:r w:rsidRPr="004030AF">
          <w:rPr>
            <w:rStyle w:val="InternetLink"/>
            <w:rFonts w:asciiTheme="minorHAnsi" w:hAnsiTheme="minorHAnsi"/>
            <w:b/>
            <w:color w:val="auto"/>
          </w:rPr>
          <w:t>markwradley@gmail.com</w:t>
        </w:r>
      </w:hyperlink>
      <w:hyperlink>
        <w:r w:rsidRPr="004030AF">
          <w:rPr>
            <w:rFonts w:asciiTheme="minorHAnsi" w:hAnsiTheme="minorHAnsi"/>
            <w:b/>
            <w:color w:val="auto"/>
          </w:rPr>
          <w:t xml:space="preserve"> </w:t>
        </w:r>
      </w:hyperlink>
      <w:r w:rsidRPr="004030AF">
        <w:rPr>
          <w:rFonts w:asciiTheme="minorHAnsi" w:hAnsiTheme="minorHAnsi"/>
          <w:b/>
          <w:color w:val="auto"/>
        </w:rPr>
        <w:t>tel:07592464698)</w:t>
      </w:r>
    </w:p>
    <w:p w14:paraId="38B8C79E" w14:textId="77777777" w:rsidR="00D51E43" w:rsidRPr="004030AF" w:rsidRDefault="007A53A2">
      <w:pPr>
        <w:pStyle w:val="Heading7"/>
        <w:jc w:val="left"/>
        <w:rPr>
          <w:color w:val="auto"/>
        </w:rPr>
      </w:pPr>
      <w:r w:rsidRPr="004030AF">
        <w:rPr>
          <w:rFonts w:asciiTheme="minorHAnsi" w:hAnsiTheme="minorHAnsi"/>
          <w:color w:val="auto"/>
          <w:sz w:val="24"/>
        </w:rPr>
        <w:t>ENTRY FORM: Please use block capitals &amp; complete all sections</w:t>
      </w:r>
    </w:p>
    <w:tbl>
      <w:tblPr>
        <w:tblW w:w="8745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784"/>
        <w:gridCol w:w="3380"/>
        <w:gridCol w:w="3581"/>
      </w:tblGrid>
      <w:tr w:rsidR="004030AF" w:rsidRPr="004030AF" w14:paraId="52BC2A23" w14:textId="77777777">
        <w:trPr>
          <w:cantSplit/>
          <w:trHeight w:val="478"/>
        </w:trPr>
        <w:tc>
          <w:tcPr>
            <w:tcW w:w="51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CEC5A7" w14:textId="3FA7F34E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Name:</w:t>
            </w:r>
            <w:r w:rsidR="006438A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E81558F" w14:textId="1B330C70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Date of Birth:</w:t>
            </w:r>
            <w:r w:rsidR="006438A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</w:t>
            </w:r>
          </w:p>
        </w:tc>
      </w:tr>
      <w:tr w:rsidR="004030AF" w:rsidRPr="004030AF" w14:paraId="57572782" w14:textId="77777777">
        <w:trPr>
          <w:cantSplit/>
          <w:trHeight w:val="467"/>
        </w:trPr>
        <w:tc>
          <w:tcPr>
            <w:tcW w:w="874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7A95CBB" w14:textId="076AE6E5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Address</w:t>
            </w:r>
            <w:r w:rsidR="00BA6DFD"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:</w:t>
            </w:r>
            <w:r w:rsidR="006438A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</w:t>
            </w:r>
          </w:p>
        </w:tc>
      </w:tr>
      <w:tr w:rsidR="004030AF" w:rsidRPr="004030AF" w14:paraId="3DFEC454" w14:textId="77777777">
        <w:trPr>
          <w:cantSplit/>
          <w:trHeight w:val="482"/>
        </w:trPr>
        <w:tc>
          <w:tcPr>
            <w:tcW w:w="51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937B32" w14:textId="11601094" w:rsidR="00D51E43" w:rsidRPr="004030AF" w:rsidRDefault="00EF319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              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45EA0641" w14:textId="550A0190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Tel No:</w:t>
            </w:r>
            <w:r w:rsidR="00EF319D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</w:t>
            </w:r>
          </w:p>
        </w:tc>
      </w:tr>
      <w:tr w:rsidR="004030AF" w:rsidRPr="004030AF" w14:paraId="138D03FA" w14:textId="77777777">
        <w:trPr>
          <w:cantSplit/>
          <w:trHeight w:val="399"/>
        </w:trPr>
        <w:tc>
          <w:tcPr>
            <w:tcW w:w="51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71BEA6C0" w14:textId="01273AD7" w:rsidR="00D51E43" w:rsidRPr="004030AF" w:rsidRDefault="00EF319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               </w:t>
            </w:r>
          </w:p>
        </w:tc>
        <w:tc>
          <w:tcPr>
            <w:tcW w:w="3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A100498" w14:textId="1572008A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Post Code:</w:t>
            </w:r>
            <w:r w:rsidR="00EF319D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</w:t>
            </w:r>
          </w:p>
        </w:tc>
      </w:tr>
      <w:tr w:rsidR="004030AF" w:rsidRPr="004030AF" w14:paraId="0FC7EEAA" w14:textId="77777777">
        <w:trPr>
          <w:cantSplit/>
          <w:trHeight w:val="489"/>
        </w:trPr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3DE4F9C" w14:textId="77777777" w:rsidR="00D51E43" w:rsidRPr="004030AF" w:rsidRDefault="00BA6DF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E</w:t>
            </w:r>
            <w:r w:rsidR="007A53A2"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-mail address</w:t>
            </w:r>
          </w:p>
        </w:tc>
        <w:tc>
          <w:tcPr>
            <w:tcW w:w="69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22A0D995" w14:textId="5D6DA040" w:rsidR="00D51E43" w:rsidRPr="004030AF" w:rsidRDefault="00EF319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</w:t>
            </w:r>
          </w:p>
        </w:tc>
      </w:tr>
      <w:tr w:rsidR="004030AF" w:rsidRPr="004030AF" w14:paraId="7C06237E" w14:textId="77777777">
        <w:trPr>
          <w:cantSplit/>
          <w:trHeight w:val="489"/>
        </w:trPr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041BB8D1" w14:textId="77777777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Playing standard</w:t>
            </w:r>
          </w:p>
        </w:tc>
        <w:tc>
          <w:tcPr>
            <w:tcW w:w="69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368DE139" w14:textId="3F26BF17" w:rsidR="00D51E43" w:rsidRPr="004030AF" w:rsidRDefault="00EF319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</w:t>
            </w:r>
            <w:r w:rsidR="00EA03C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4030AF" w:rsidRPr="004030AF" w14:paraId="1CAAE597" w14:textId="77777777">
        <w:trPr>
          <w:cantSplit/>
          <w:trHeight w:val="489"/>
        </w:trPr>
        <w:tc>
          <w:tcPr>
            <w:tcW w:w="17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28C862C" w14:textId="77777777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T shirt size</w:t>
            </w:r>
          </w:p>
          <w:p w14:paraId="340400F4" w14:textId="77777777" w:rsidR="00D51E43" w:rsidRPr="004030AF" w:rsidRDefault="007A53A2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(S/M/L/XL)</w:t>
            </w:r>
          </w:p>
        </w:tc>
        <w:tc>
          <w:tcPr>
            <w:tcW w:w="69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14:paraId="18A5689C" w14:textId="4C7DB543" w:rsidR="00D51E43" w:rsidRPr="004030AF" w:rsidRDefault="00EF319D">
            <w:pP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   </w:t>
            </w:r>
          </w:p>
        </w:tc>
      </w:tr>
    </w:tbl>
    <w:p w14:paraId="63369F2E" w14:textId="77777777" w:rsidR="00D51E43" w:rsidRPr="004030AF" w:rsidRDefault="00D51E43">
      <w:pPr>
        <w:pStyle w:val="Heading3"/>
        <w:rPr>
          <w:rFonts w:asciiTheme="minorHAnsi" w:hAnsiTheme="minorHAnsi"/>
          <w:b/>
          <w:color w:val="auto"/>
          <w:sz w:val="24"/>
          <w:u w:val="none"/>
        </w:rPr>
      </w:pPr>
    </w:p>
    <w:p w14:paraId="418592EF" w14:textId="77777777" w:rsidR="00D51E43" w:rsidRPr="004030AF" w:rsidRDefault="007A53A2">
      <w:pPr>
        <w:pStyle w:val="Heading3"/>
        <w:rPr>
          <w:rFonts w:asciiTheme="minorHAnsi" w:hAnsiTheme="minorHAnsi"/>
          <w:b/>
          <w:color w:val="auto"/>
          <w:sz w:val="24"/>
          <w:u w:val="none"/>
        </w:rPr>
      </w:pPr>
      <w:r w:rsidRPr="004030AF">
        <w:rPr>
          <w:rFonts w:asciiTheme="minorHAnsi" w:hAnsiTheme="minorHAnsi"/>
          <w:b/>
          <w:color w:val="auto"/>
          <w:sz w:val="24"/>
          <w:u w:val="none"/>
        </w:rPr>
        <w:t>Please indicate the event you wish to enter</w:t>
      </w:r>
    </w:p>
    <w:tbl>
      <w:tblPr>
        <w:tblStyle w:val="TableGrid"/>
        <w:tblW w:w="8588" w:type="dxa"/>
        <w:tblInd w:w="-10" w:type="dxa"/>
        <w:tblCellMar>
          <w:left w:w="98" w:type="dxa"/>
        </w:tblCellMar>
        <w:tblLook w:val="0000" w:firstRow="0" w:lastRow="0" w:firstColumn="0" w:lastColumn="0" w:noHBand="0" w:noVBand="0"/>
      </w:tblPr>
      <w:tblGrid>
        <w:gridCol w:w="1094"/>
        <w:gridCol w:w="1054"/>
        <w:gridCol w:w="2147"/>
        <w:gridCol w:w="778"/>
        <w:gridCol w:w="1162"/>
        <w:gridCol w:w="207"/>
        <w:gridCol w:w="2146"/>
      </w:tblGrid>
      <w:tr w:rsidR="004030AF" w:rsidRPr="004030AF" w14:paraId="089B12D6" w14:textId="77777777">
        <w:tc>
          <w:tcPr>
            <w:tcW w:w="2147" w:type="dxa"/>
            <w:gridSpan w:val="2"/>
            <w:shd w:val="clear" w:color="auto" w:fill="auto"/>
            <w:tcMar>
              <w:left w:w="98" w:type="dxa"/>
            </w:tcMar>
          </w:tcPr>
          <w:p w14:paraId="3C62B1E4" w14:textId="77777777" w:rsidR="00D51E43" w:rsidRPr="004030AF" w:rsidRDefault="007A53A2">
            <w:pPr>
              <w:rPr>
                <w:rFonts w:asciiTheme="minorHAnsi" w:hAnsiTheme="minorHAnsi"/>
                <w:b/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Men’s A</w:t>
            </w:r>
          </w:p>
        </w:tc>
        <w:tc>
          <w:tcPr>
            <w:tcW w:w="2147" w:type="dxa"/>
            <w:shd w:val="clear" w:color="auto" w:fill="auto"/>
            <w:tcMar>
              <w:left w:w="98" w:type="dxa"/>
            </w:tcMar>
          </w:tcPr>
          <w:p w14:paraId="314F5437" w14:textId="77777777" w:rsidR="00D51E43" w:rsidRPr="004030AF" w:rsidRDefault="00D51E43">
            <w:pPr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147" w:type="dxa"/>
            <w:gridSpan w:val="3"/>
            <w:shd w:val="clear" w:color="auto" w:fill="auto"/>
            <w:tcMar>
              <w:left w:w="98" w:type="dxa"/>
            </w:tcMar>
          </w:tcPr>
          <w:p w14:paraId="4B5E9A65" w14:textId="77777777" w:rsidR="00D51E43" w:rsidRPr="004030AF" w:rsidRDefault="007A53A2">
            <w:pPr>
              <w:rPr>
                <w:rFonts w:asciiTheme="minorHAnsi" w:hAnsiTheme="minorHAnsi"/>
                <w:b/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Ladies A</w:t>
            </w:r>
          </w:p>
        </w:tc>
        <w:tc>
          <w:tcPr>
            <w:tcW w:w="2146" w:type="dxa"/>
            <w:shd w:val="clear" w:color="auto" w:fill="auto"/>
            <w:tcMar>
              <w:left w:w="98" w:type="dxa"/>
            </w:tcMar>
          </w:tcPr>
          <w:p w14:paraId="0755FB6C" w14:textId="77777777" w:rsidR="00D51E43" w:rsidRPr="004030AF" w:rsidRDefault="00D51E43">
            <w:pPr>
              <w:rPr>
                <w:rFonts w:asciiTheme="minorHAnsi" w:hAnsiTheme="minorHAnsi"/>
                <w:color w:val="auto"/>
              </w:rPr>
            </w:pPr>
          </w:p>
        </w:tc>
      </w:tr>
      <w:tr w:rsidR="004030AF" w:rsidRPr="004030AF" w14:paraId="339EEE3F" w14:textId="77777777">
        <w:tc>
          <w:tcPr>
            <w:tcW w:w="2147" w:type="dxa"/>
            <w:gridSpan w:val="2"/>
            <w:shd w:val="clear" w:color="auto" w:fill="auto"/>
            <w:tcMar>
              <w:left w:w="98" w:type="dxa"/>
            </w:tcMar>
          </w:tcPr>
          <w:p w14:paraId="402E62D9" w14:textId="77777777" w:rsidR="00D51E43" w:rsidRPr="004030AF" w:rsidRDefault="007A53A2">
            <w:pPr>
              <w:rPr>
                <w:rFonts w:asciiTheme="minorHAnsi" w:hAnsiTheme="minorHAnsi"/>
                <w:b/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Men’s B</w:t>
            </w:r>
          </w:p>
        </w:tc>
        <w:tc>
          <w:tcPr>
            <w:tcW w:w="2147" w:type="dxa"/>
            <w:shd w:val="clear" w:color="auto" w:fill="auto"/>
            <w:tcMar>
              <w:left w:w="98" w:type="dxa"/>
            </w:tcMar>
          </w:tcPr>
          <w:p w14:paraId="4E930722" w14:textId="0D9FB85D" w:rsidR="00D51E43" w:rsidRPr="004030AF" w:rsidRDefault="00EF319D">
            <w:pPr>
              <w:rPr>
                <w:rFonts w:asciiTheme="minorHAnsi" w:hAnsiTheme="minorHAnsi"/>
                <w:b/>
                <w:color w:val="auto"/>
              </w:rPr>
            </w:pPr>
            <w:r>
              <w:rPr>
                <w:rFonts w:asciiTheme="minorHAnsi" w:hAnsiTheme="minorHAnsi"/>
                <w:b/>
                <w:color w:val="auto"/>
              </w:rPr>
              <w:t xml:space="preserve">                </w:t>
            </w:r>
          </w:p>
        </w:tc>
        <w:tc>
          <w:tcPr>
            <w:tcW w:w="2147" w:type="dxa"/>
            <w:gridSpan w:val="3"/>
            <w:shd w:val="clear" w:color="auto" w:fill="auto"/>
            <w:tcMar>
              <w:left w:w="98" w:type="dxa"/>
            </w:tcMar>
          </w:tcPr>
          <w:p w14:paraId="79857731" w14:textId="77777777" w:rsidR="00D51E43" w:rsidRPr="004030AF" w:rsidRDefault="007A53A2">
            <w:pPr>
              <w:rPr>
                <w:rFonts w:asciiTheme="minorHAnsi" w:hAnsiTheme="minorHAnsi"/>
                <w:b/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Ladies B</w:t>
            </w:r>
          </w:p>
        </w:tc>
        <w:tc>
          <w:tcPr>
            <w:tcW w:w="2146" w:type="dxa"/>
            <w:shd w:val="clear" w:color="auto" w:fill="auto"/>
            <w:tcMar>
              <w:left w:w="98" w:type="dxa"/>
            </w:tcMar>
          </w:tcPr>
          <w:p w14:paraId="103A9CD2" w14:textId="77777777" w:rsidR="00D51E43" w:rsidRPr="004030AF" w:rsidRDefault="00D51E43">
            <w:pPr>
              <w:rPr>
                <w:rFonts w:asciiTheme="minorHAnsi" w:hAnsiTheme="minorHAnsi"/>
                <w:color w:val="auto"/>
              </w:rPr>
            </w:pPr>
          </w:p>
        </w:tc>
      </w:tr>
      <w:tr w:rsidR="004030AF" w:rsidRPr="004030AF" w14:paraId="7F327747" w14:textId="77777777">
        <w:tc>
          <w:tcPr>
            <w:tcW w:w="2147" w:type="dxa"/>
            <w:gridSpan w:val="2"/>
            <w:shd w:val="clear" w:color="auto" w:fill="auto"/>
            <w:tcMar>
              <w:left w:w="98" w:type="dxa"/>
            </w:tcMar>
          </w:tcPr>
          <w:p w14:paraId="7326A513" w14:textId="77777777" w:rsidR="00D51E43" w:rsidRPr="004030AF" w:rsidRDefault="007A53A2">
            <w:pPr>
              <w:rPr>
                <w:rFonts w:asciiTheme="minorHAnsi" w:hAnsiTheme="minorHAnsi"/>
                <w:b/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Men’s C</w:t>
            </w:r>
          </w:p>
        </w:tc>
        <w:tc>
          <w:tcPr>
            <w:tcW w:w="2147" w:type="dxa"/>
            <w:shd w:val="clear" w:color="auto" w:fill="auto"/>
            <w:tcMar>
              <w:left w:w="98" w:type="dxa"/>
            </w:tcMar>
          </w:tcPr>
          <w:p w14:paraId="2C97C0F7" w14:textId="77777777" w:rsidR="00D51E43" w:rsidRPr="004030AF" w:rsidRDefault="00D51E43">
            <w:pPr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147" w:type="dxa"/>
            <w:gridSpan w:val="3"/>
            <w:shd w:val="clear" w:color="auto" w:fill="auto"/>
            <w:tcMar>
              <w:left w:w="98" w:type="dxa"/>
            </w:tcMar>
          </w:tcPr>
          <w:p w14:paraId="54D28F55" w14:textId="77777777" w:rsidR="00D51E43" w:rsidRPr="004030AF" w:rsidRDefault="00D51E43">
            <w:pPr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146" w:type="dxa"/>
            <w:shd w:val="clear" w:color="auto" w:fill="auto"/>
            <w:tcMar>
              <w:left w:w="98" w:type="dxa"/>
            </w:tcMar>
          </w:tcPr>
          <w:p w14:paraId="2CD19449" w14:textId="77777777" w:rsidR="00D51E43" w:rsidRPr="004030AF" w:rsidRDefault="00D51E43">
            <w:pPr>
              <w:rPr>
                <w:rFonts w:asciiTheme="minorHAnsi" w:hAnsiTheme="minorHAnsi"/>
                <w:color w:val="auto"/>
              </w:rPr>
            </w:pPr>
          </w:p>
        </w:tc>
      </w:tr>
      <w:tr w:rsidR="004030AF" w:rsidRPr="004030AF" w14:paraId="4C6B41F0" w14:textId="77777777" w:rsidTr="009246F3">
        <w:trPr>
          <w:cantSplit/>
          <w:trHeight w:val="1914"/>
        </w:trPr>
        <w:tc>
          <w:tcPr>
            <w:tcW w:w="85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4E16D8ED" w14:textId="77777777" w:rsidR="00D51E43" w:rsidRPr="004030AF" w:rsidRDefault="00D51E43">
            <w:pPr>
              <w:spacing w:before="120" w:after="120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D8CD8EF" w14:textId="77777777" w:rsidR="00D51E43" w:rsidRPr="004030AF" w:rsidRDefault="007A53A2">
            <w:pPr>
              <w:spacing w:before="120" w:after="120"/>
              <w:jc w:val="both"/>
              <w:rPr>
                <w:color w:val="auto"/>
              </w:rPr>
            </w:pP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Note: Play will commence at 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6PM ON FRIDAY 2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  <w:u w:val="single"/>
                <w:vertAlign w:val="superscript"/>
              </w:rPr>
              <w:t>TH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 MARCH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for some grades. All other grades will start Saturday morning.</w:t>
            </w:r>
          </w:p>
          <w:p w14:paraId="7F6B24AF" w14:textId="39385646" w:rsidR="00D51E43" w:rsidRPr="004030AF" w:rsidRDefault="007A53A2">
            <w:pPr>
              <w:spacing w:before="120" w:after="120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All entrants 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MUST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be available to play on Friday if necessary. 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DO NOT ENTER</w:t>
            </w:r>
            <w:r w:rsidR="009246F3"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if this will be a problem and please contact the tournament organiser if you will be free later than 6pm.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All players to report at Tournament desk a </w:t>
            </w:r>
            <w:r w:rsidRPr="004030A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minimum</w:t>
            </w:r>
            <w:r w:rsidRPr="004030A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of 30 minutes prior to their first match.</w:t>
            </w:r>
          </w:p>
        </w:tc>
      </w:tr>
      <w:tr w:rsidR="00D51E43" w14:paraId="7D3B2256" w14:textId="77777777">
        <w:trPr>
          <w:cantSplit/>
          <w:trHeight w:val="853"/>
        </w:trPr>
        <w:tc>
          <w:tcPr>
            <w:tcW w:w="85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49CD7179" w14:textId="77777777" w:rsidR="00D51E43" w:rsidRDefault="007A53A2"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Notification of your 1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round match &amp; time will be advised by</w:t>
            </w:r>
            <w:r w:rsidR="00EC6C3C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26 February 2018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. </w:t>
            </w:r>
          </w:p>
          <w:p w14:paraId="69870E43" w14:textId="77777777" w:rsidR="00D51E43" w:rsidRDefault="00D51E43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D51E43" w14:paraId="3474D845" w14:textId="77777777">
        <w:trPr>
          <w:trHeight w:val="304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60A14310" w14:textId="77777777" w:rsidR="00D51E43" w:rsidRDefault="007A53A2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Signed:</w:t>
            </w:r>
          </w:p>
        </w:tc>
        <w:tc>
          <w:tcPr>
            <w:tcW w:w="39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2596A68A" w14:textId="6A11144F" w:rsidR="00D51E43" w:rsidRPr="00EF319D" w:rsidRDefault="00D51E43">
            <w:pPr>
              <w:rPr>
                <w:rFonts w:ascii="Mistral" w:hAnsi="Mistral"/>
                <w:b/>
                <w:bCs/>
                <w:sz w:val="22"/>
                <w:szCs w:val="22"/>
              </w:rPr>
            </w:pPr>
          </w:p>
          <w:p w14:paraId="1F7FBAED" w14:textId="77777777" w:rsidR="00D51E43" w:rsidRDefault="00D51E43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0232D1D2" w14:textId="0F644296" w:rsidR="00D51E43" w:rsidRDefault="007A53A2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Date:</w:t>
            </w:r>
            <w:r w:rsidR="00EF319D">
              <w:rPr>
                <w:rFonts w:asciiTheme="minorHAnsi" w:hAnsiTheme="minorHAnsi"/>
                <w:b/>
                <w:bCs/>
              </w:rPr>
              <w:t xml:space="preserve"> </w:t>
            </w:r>
          </w:p>
        </w:tc>
        <w:tc>
          <w:tcPr>
            <w:tcW w:w="2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72A80FD8" w14:textId="77777777" w:rsidR="00D51E43" w:rsidRDefault="00D51E43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D51E43" w14:paraId="7B540798" w14:textId="77777777">
        <w:trPr>
          <w:cantSplit/>
        </w:trPr>
        <w:tc>
          <w:tcPr>
            <w:tcW w:w="85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019990C8" w14:textId="77777777" w:rsidR="00D51E43" w:rsidRDefault="007A53A2">
            <w:pPr>
              <w:pStyle w:val="BodyText"/>
              <w:jc w:val="both"/>
            </w:pPr>
            <w:r>
              <w:rPr>
                <w:rFonts w:asciiTheme="minorHAnsi" w:hAnsiTheme="minorHAnsi"/>
                <w:b w:val="0"/>
                <w:bCs w:val="0"/>
              </w:rPr>
              <w:t>Please return this form to:</w:t>
            </w:r>
          </w:p>
        </w:tc>
      </w:tr>
      <w:tr w:rsidR="00D51E43" w14:paraId="13EBF2FD" w14:textId="77777777">
        <w:trPr>
          <w:cantSplit/>
          <w:trHeight w:val="561"/>
        </w:trPr>
        <w:tc>
          <w:tcPr>
            <w:tcW w:w="85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14:paraId="61B4423C" w14:textId="77777777" w:rsidR="00D51E43" w:rsidRDefault="00D51E43">
            <w:pPr>
              <w:rPr>
                <w:rFonts w:asciiTheme="minorHAnsi" w:hAnsiTheme="minorHAnsi"/>
              </w:rPr>
            </w:pPr>
          </w:p>
          <w:p w14:paraId="5B5DF274" w14:textId="77777777" w:rsidR="00D51E43" w:rsidRPr="004030AF" w:rsidRDefault="007A53A2">
            <w:pPr>
              <w:rPr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Mark Radley at The University of Manchester Sport Head Office, William Kay House, Top Floor, 333 Oxford Road, Manchester, M13 9PG</w:t>
            </w:r>
          </w:p>
          <w:p w14:paraId="3E2B333E" w14:textId="77777777" w:rsidR="00D51E43" w:rsidRPr="004030AF" w:rsidRDefault="00D51E43">
            <w:pPr>
              <w:rPr>
                <w:rFonts w:asciiTheme="minorHAnsi" w:hAnsiTheme="minorHAnsi"/>
                <w:b/>
                <w:color w:val="auto"/>
              </w:rPr>
            </w:pPr>
          </w:p>
          <w:p w14:paraId="1A59A8F8" w14:textId="7B01FD5D" w:rsidR="00D51E43" w:rsidRPr="004030AF" w:rsidRDefault="009246F3">
            <w:pPr>
              <w:rPr>
                <w:color w:val="auto"/>
              </w:rPr>
            </w:pPr>
            <w:r w:rsidRPr="004030AF">
              <w:rPr>
                <w:rFonts w:asciiTheme="minorHAnsi" w:hAnsiTheme="minorHAnsi"/>
                <w:b/>
                <w:color w:val="auto"/>
              </w:rPr>
              <w:t>Or by email to</w:t>
            </w:r>
            <w:r w:rsidR="007A53A2" w:rsidRPr="004030AF">
              <w:rPr>
                <w:rFonts w:asciiTheme="minorHAnsi" w:hAnsiTheme="minorHAnsi"/>
                <w:b/>
                <w:color w:val="auto"/>
              </w:rPr>
              <w:t>: markwradley@gmail.com</w:t>
            </w:r>
          </w:p>
          <w:p w14:paraId="7CB3E498" w14:textId="77777777" w:rsidR="00D51E43" w:rsidRDefault="00D51E43">
            <w:pPr>
              <w:rPr>
                <w:rFonts w:asciiTheme="minorHAnsi" w:hAnsiTheme="minorHAnsi"/>
                <w:b/>
                <w:color w:val="FF0000"/>
              </w:rPr>
            </w:pPr>
          </w:p>
          <w:p w14:paraId="1C558565" w14:textId="77777777" w:rsidR="00D51E43" w:rsidRDefault="00D51E43">
            <w:pPr>
              <w:jc w:val="center"/>
              <w:rPr>
                <w:rFonts w:asciiTheme="minorHAnsi" w:hAnsiTheme="minorHAnsi"/>
              </w:rPr>
            </w:pPr>
          </w:p>
          <w:p w14:paraId="17EB3601" w14:textId="77777777" w:rsidR="00D51E43" w:rsidRDefault="007A53A2">
            <w:pPr>
              <w:jc w:val="center"/>
              <w:rPr>
                <w:rFonts w:asciiTheme="minorHAnsi" w:hAnsiTheme="minorHAnsi"/>
                <w:bCs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Late entries will only be accepted at tournament director’s discretion.</w:t>
            </w:r>
          </w:p>
          <w:p w14:paraId="358394B0" w14:textId="77777777" w:rsidR="00D51E43" w:rsidRDefault="00D51E43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14:paraId="5DD59F96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23"/>
          <w:szCs w:val="23"/>
        </w:rPr>
      </w:pPr>
    </w:p>
    <w:p w14:paraId="675828DD" w14:textId="77777777" w:rsidR="00D51E43" w:rsidRDefault="007A53A2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England squash rules apply.</w:t>
      </w:r>
    </w:p>
    <w:p w14:paraId="3C248B4A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</w:p>
    <w:p w14:paraId="61006A07" w14:textId="77777777" w:rsidR="00D51E43" w:rsidRDefault="007A53A2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Places in draws will be given out on a first come first serve basis</w:t>
      </w:r>
    </w:p>
    <w:p w14:paraId="67F067B5" w14:textId="77777777" w:rsidR="00D51E43" w:rsidRDefault="007A53A2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Once the places are filled a reserve list will be formed in order of the earliest entries</w:t>
      </w:r>
    </w:p>
    <w:p w14:paraId="0CC76A71" w14:textId="77777777" w:rsidR="00D51E43" w:rsidRDefault="007A53A2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 xml:space="preserve">In the interests of competitive games, you may be moved into a different draw at the discretion of the tournament director </w:t>
      </w:r>
    </w:p>
    <w:p w14:paraId="594B22CD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</w:p>
    <w:p w14:paraId="328303B1" w14:textId="77777777" w:rsidR="00D51E43" w:rsidRDefault="007A53A2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Don’t delay and give yourself the best possible chance!</w:t>
      </w:r>
    </w:p>
    <w:p w14:paraId="67316262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</w:p>
    <w:p w14:paraId="6C983592" w14:textId="77777777" w:rsidR="00D51E43" w:rsidRDefault="007A53A2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Approximate grade abilities below:</w:t>
      </w:r>
    </w:p>
    <w:p w14:paraId="264C186D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</w:p>
    <w:p w14:paraId="5051E723" w14:textId="77777777" w:rsidR="00D51E43" w:rsidRDefault="007A53A2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A Grade – County League Division 1 standard</w:t>
      </w:r>
    </w:p>
    <w:p w14:paraId="711D05E0" w14:textId="77777777" w:rsidR="00D51E43" w:rsidRDefault="007A53A2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 xml:space="preserve">B Grade – County League Division 2 standard </w:t>
      </w:r>
    </w:p>
    <w:p w14:paraId="32CFD388" w14:textId="5C3B18B9" w:rsidR="00D51E43" w:rsidRPr="008B3CFF" w:rsidRDefault="007A53A2" w:rsidP="008B3CFF">
      <w:pPr>
        <w:pStyle w:val="ListParagraph"/>
        <w:numPr>
          <w:ilvl w:val="0"/>
          <w:numId w:val="1"/>
        </w:num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  <w:r>
        <w:rPr>
          <w:rFonts w:ascii="Calibri" w:hAnsi="Calibri"/>
          <w:color w:val="444444"/>
          <w:sz w:val="32"/>
          <w:szCs w:val="32"/>
        </w:rPr>
        <w:t>C Grade – County League Division 3/4 standard</w:t>
      </w:r>
    </w:p>
    <w:p w14:paraId="69F2E16B" w14:textId="77777777" w:rsidR="00D51E43" w:rsidRDefault="00D51E43">
      <w:pPr>
        <w:shd w:val="clear" w:color="auto" w:fill="FFFFFF"/>
        <w:spacing w:line="320" w:lineRule="atLeast"/>
        <w:rPr>
          <w:rFonts w:ascii="Calibri" w:hAnsi="Calibri"/>
          <w:color w:val="444444"/>
          <w:sz w:val="32"/>
          <w:szCs w:val="32"/>
        </w:rPr>
      </w:pPr>
    </w:p>
    <w:p w14:paraId="25BEBDFC" w14:textId="77777777" w:rsidR="00D51E43" w:rsidRDefault="00D51E43">
      <w:bookmarkStart w:id="0" w:name="_GoBack"/>
      <w:bookmarkEnd w:id="0"/>
    </w:p>
    <w:sectPr w:rsidR="00D51E43" w:rsidSect="00A7782A">
      <w:headerReference w:type="default" r:id="rId11"/>
      <w:footerReference w:type="default" r:id="rId12"/>
      <w:pgSz w:w="11906" w:h="16838"/>
      <w:pgMar w:top="1134" w:right="1797" w:bottom="1134" w:left="1797" w:header="703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3B1D1" w14:textId="77777777" w:rsidR="00372A70" w:rsidRDefault="00372A70">
      <w:r>
        <w:separator/>
      </w:r>
    </w:p>
  </w:endnote>
  <w:endnote w:type="continuationSeparator" w:id="0">
    <w:p w14:paraId="0B1C1ECF" w14:textId="77777777" w:rsidR="00372A70" w:rsidRDefault="00372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BDF92" w14:textId="77777777" w:rsidR="00D51E43" w:rsidRDefault="00D51E4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72F5F3" w14:textId="77777777" w:rsidR="00372A70" w:rsidRDefault="00372A70">
      <w:r>
        <w:separator/>
      </w:r>
    </w:p>
  </w:footnote>
  <w:footnote w:type="continuationSeparator" w:id="0">
    <w:p w14:paraId="118DDAE8" w14:textId="77777777" w:rsidR="00372A70" w:rsidRDefault="00372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B7138" w14:textId="68371CFB" w:rsidR="00D51E43" w:rsidRDefault="007A53A2" w:rsidP="00261D95">
    <w:pPr>
      <w:pStyle w:val="Header"/>
      <w:jc w:val="right"/>
    </w:pPr>
    <w:r>
      <w:rPr>
        <w:noProof/>
        <w:lang w:eastAsia="en-GB"/>
      </w:rPr>
      <w:drawing>
        <wp:inline distT="0" distB="0" distL="0" distR="0" wp14:anchorId="5A1B8FDB" wp14:editId="16AF3C77">
          <wp:extent cx="601801" cy="1029225"/>
          <wp:effectExtent l="0" t="0" r="8255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950" cy="1048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DB2A50E" wp14:editId="601422DF">
          <wp:extent cx="2985135" cy="712451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52459" cy="72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1D95">
      <w:rPr>
        <w:noProof/>
        <w:lang w:eastAsia="en-GB"/>
      </w:rPr>
      <w:drawing>
        <wp:inline distT="0" distB="0" distL="0" distR="0" wp14:anchorId="127D9C2B" wp14:editId="63F8D66F">
          <wp:extent cx="1651635" cy="551868"/>
          <wp:effectExtent l="0" t="0" r="0" b="6985"/>
          <wp:docPr id="2" name="Picture 2" descr="Untitled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551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320DF"/>
    <w:multiLevelType w:val="multilevel"/>
    <w:tmpl w:val="705846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9F10472"/>
    <w:multiLevelType w:val="multilevel"/>
    <w:tmpl w:val="8A1CDE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defaultTabStop w:val="720"/>
  <w:drawingGridHorizontalSpacing w:val="10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E43"/>
    <w:rsid w:val="000D0EB9"/>
    <w:rsid w:val="000F4960"/>
    <w:rsid w:val="00116582"/>
    <w:rsid w:val="001F1981"/>
    <w:rsid w:val="00261D95"/>
    <w:rsid w:val="00273D6D"/>
    <w:rsid w:val="00372A70"/>
    <w:rsid w:val="00375649"/>
    <w:rsid w:val="003E4D83"/>
    <w:rsid w:val="003E666E"/>
    <w:rsid w:val="004030AF"/>
    <w:rsid w:val="004C765E"/>
    <w:rsid w:val="00521581"/>
    <w:rsid w:val="006438AC"/>
    <w:rsid w:val="006E4C1E"/>
    <w:rsid w:val="007A53A2"/>
    <w:rsid w:val="008B3CFF"/>
    <w:rsid w:val="009246F3"/>
    <w:rsid w:val="00A02534"/>
    <w:rsid w:val="00A7782A"/>
    <w:rsid w:val="00BA6DFD"/>
    <w:rsid w:val="00C174AE"/>
    <w:rsid w:val="00D51E43"/>
    <w:rsid w:val="00E451F9"/>
    <w:rsid w:val="00EA03C5"/>
    <w:rsid w:val="00EC6C3C"/>
    <w:rsid w:val="00EF319D"/>
    <w:rsid w:val="00FF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EB2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0E1F"/>
    <w:rPr>
      <w:color w:val="00000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30E1F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30E1F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30E1F"/>
    <w:pPr>
      <w:keepNext/>
      <w:outlineLvl w:val="2"/>
    </w:pPr>
    <w:rPr>
      <w:sz w:val="28"/>
      <w:u w:val="single"/>
    </w:rPr>
  </w:style>
  <w:style w:type="paragraph" w:styleId="Heading4">
    <w:name w:val="heading 4"/>
    <w:basedOn w:val="Normal"/>
    <w:next w:val="Normal"/>
    <w:qFormat/>
    <w:rsid w:val="00F30E1F"/>
    <w:pPr>
      <w:keepNext/>
      <w:spacing w:before="120" w:after="120"/>
      <w:jc w:val="center"/>
      <w:outlineLvl w:val="3"/>
    </w:pPr>
    <w:rPr>
      <w:sz w:val="28"/>
    </w:rPr>
  </w:style>
  <w:style w:type="paragraph" w:styleId="Heading6">
    <w:name w:val="heading 6"/>
    <w:basedOn w:val="Normal"/>
    <w:next w:val="Normal"/>
    <w:qFormat/>
    <w:rsid w:val="00F30E1F"/>
    <w:pPr>
      <w:keepNext/>
      <w:jc w:val="center"/>
      <w:outlineLvl w:val="5"/>
    </w:pPr>
    <w:rPr>
      <w:sz w:val="36"/>
    </w:rPr>
  </w:style>
  <w:style w:type="paragraph" w:styleId="Heading7">
    <w:name w:val="heading 7"/>
    <w:basedOn w:val="Normal"/>
    <w:next w:val="Normal"/>
    <w:qFormat/>
    <w:rsid w:val="00F30E1F"/>
    <w:pPr>
      <w:keepNext/>
      <w:jc w:val="center"/>
      <w:outlineLvl w:val="6"/>
    </w:pPr>
    <w:rPr>
      <w:b/>
      <w:bCs/>
      <w:sz w:val="36"/>
    </w:rPr>
  </w:style>
  <w:style w:type="paragraph" w:styleId="Heading9">
    <w:name w:val="heading 9"/>
    <w:basedOn w:val="Normal"/>
    <w:next w:val="Normal"/>
    <w:qFormat/>
    <w:rsid w:val="00F30E1F"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sid w:val="00F30E1F"/>
    <w:rPr>
      <w:color w:val="0000FF"/>
      <w:u w:val="single"/>
    </w:rPr>
  </w:style>
  <w:style w:type="character" w:styleId="FollowedHyperlink">
    <w:name w:val="FollowedHyperlink"/>
    <w:qFormat/>
    <w:rsid w:val="00F30E1F"/>
    <w:rPr>
      <w:color w:val="800080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64229"/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64229"/>
    <w:rPr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6C56"/>
    <w:rPr>
      <w:rFonts w:ascii="Tahoma" w:hAnsi="Tahoma" w:cs="Tahoma"/>
      <w:sz w:val="16"/>
      <w:szCs w:val="16"/>
      <w:lang w:eastAsia="en-US"/>
    </w:rPr>
  </w:style>
  <w:style w:type="character" w:customStyle="1" w:styleId="ListLabel1">
    <w:name w:val="ListLabel 1"/>
    <w:qFormat/>
    <w:rPr>
      <w:rFonts w:eastAsia="Times New Roman" w:cs="Times New Roman"/>
      <w:color w:val="0000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ascii="Calibri" w:hAnsi="Calibri" w:cs="Symbol"/>
      <w:sz w:val="32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ascii="Calibri" w:hAnsi="Calibri" w:cs="Symbol"/>
      <w:sz w:val="32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F30E1F"/>
    <w:rPr>
      <w:b/>
      <w:bCs/>
    </w:r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next w:val="Normal"/>
    <w:qFormat/>
    <w:rsid w:val="00F30E1F"/>
    <w:pPr>
      <w:jc w:val="center"/>
    </w:pPr>
    <w:rPr>
      <w:b/>
      <w:bCs/>
      <w:sz w:val="36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BodyText2">
    <w:name w:val="Body Text 2"/>
    <w:basedOn w:val="Normal"/>
    <w:qFormat/>
    <w:rsid w:val="00F30E1F"/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064229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064229"/>
    <w:pPr>
      <w:tabs>
        <w:tab w:val="center" w:pos="4513"/>
        <w:tab w:val="right" w:pos="902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6C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6A46"/>
    <w:pPr>
      <w:ind w:left="720"/>
      <w:contextualSpacing/>
    </w:pPr>
  </w:style>
  <w:style w:type="paragraph" w:styleId="NoSpacing">
    <w:name w:val="No Spacing"/>
    <w:uiPriority w:val="1"/>
    <w:qFormat/>
    <w:rsid w:val="00F66A46"/>
    <w:rPr>
      <w:color w:val="00000A"/>
      <w:sz w:val="24"/>
      <w:szCs w:val="24"/>
      <w:lang w:eastAsia="en-US"/>
    </w:r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F42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496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49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northern.co.uk/sports/squas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arkwradley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wradley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600D3-1E55-46C5-A456-447F92474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2004 SURREY COUNTY CLOSED</vt:lpstr>
    </vt:vector>
  </TitlesOfParts>
  <Company>Surrey Junior Squash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2004 SURREY COUNTY CLOSED</dc:title>
  <dc:subject>Surrey Squash</dc:subject>
  <dc:creator>Neil Hudspeth</dc:creator>
  <dc:description/>
  <cp:lastModifiedBy>Nick Lathbury</cp:lastModifiedBy>
  <cp:revision>4</cp:revision>
  <cp:lastPrinted>2016-12-04T23:03:00Z</cp:lastPrinted>
  <dcterms:created xsi:type="dcterms:W3CDTF">2017-12-15T21:22:00Z</dcterms:created>
  <dcterms:modified xsi:type="dcterms:W3CDTF">2017-12-28T10:01:00Z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Surrey Junior Squash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